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8108" w14:textId="2EDEBDC7" w:rsidR="00C20F8F" w:rsidRDefault="00C20F8F" w:rsidP="00C20F8F">
      <w:pPr>
        <w:bidi/>
        <w:spacing w:after="100" w:afterAutospacing="1" w:line="240" w:lineRule="auto"/>
        <w:ind w:left="141"/>
        <w:jc w:val="center"/>
        <w:outlineLvl w:val="2"/>
        <w:rPr>
          <w:rFonts w:ascii="Times New Roman" w:eastAsia="Times New Roman" w:hAnsi="Times New Roman" w:cs="(AH) Manal Black"/>
          <w:b/>
          <w:bCs/>
          <w:color w:val="000000"/>
          <w:sz w:val="36"/>
          <w:szCs w:val="36"/>
          <w:rtl/>
          <w:lang w:eastAsia="fr-FR"/>
        </w:rPr>
      </w:pPr>
      <w:r w:rsidRPr="00C20F8F">
        <w:rPr>
          <w:rFonts w:ascii="Times New Roman" w:eastAsia="Times New Roman" w:hAnsi="Times New Roman" w:cs="(AH) Manal Black"/>
          <w:b/>
          <w:bCs/>
          <w:color w:val="000000"/>
          <w:sz w:val="36"/>
          <w:szCs w:val="36"/>
          <w:rtl/>
          <w:lang w:eastAsia="fr-FR"/>
        </w:rPr>
        <w:t>تقرير الاحتفال باليوم الوطني للسلامة الطرقية</w:t>
      </w:r>
    </w:p>
    <w:p w14:paraId="32234540" w14:textId="77777777" w:rsidR="00C20F8F" w:rsidRPr="00C20F8F" w:rsidRDefault="00C20F8F" w:rsidP="00C20F8F">
      <w:pPr>
        <w:bidi/>
        <w:spacing w:after="100" w:afterAutospacing="1" w:line="240" w:lineRule="auto"/>
        <w:ind w:left="141"/>
        <w:jc w:val="center"/>
        <w:outlineLvl w:val="2"/>
        <w:rPr>
          <w:rFonts w:ascii="Times New Roman" w:eastAsia="Times New Roman" w:hAnsi="Times New Roman" w:cs="(AH) Manal Black"/>
          <w:b/>
          <w:bCs/>
          <w:color w:val="000000"/>
          <w:sz w:val="36"/>
          <w:szCs w:val="36"/>
          <w:lang w:eastAsia="fr-FR"/>
        </w:rPr>
      </w:pPr>
    </w:p>
    <w:p w14:paraId="7156F069" w14:textId="77777777" w:rsidR="00C20F8F" w:rsidRPr="00C20F8F" w:rsidRDefault="00C20F8F" w:rsidP="00C20F8F">
      <w:pPr>
        <w:shd w:val="clear" w:color="auto" w:fill="FFFFFF"/>
        <w:bidi/>
        <w:spacing w:after="90" w:line="240" w:lineRule="auto"/>
        <w:rPr>
          <w:rFonts w:ascii="Times New Roman" w:eastAsia="Times New Roman" w:hAnsi="Times New Roman" w:cs="Times New Roman"/>
          <w:color w:val="000000"/>
          <w:sz w:val="27"/>
          <w:szCs w:val="27"/>
          <w:lang w:eastAsia="fr-FR"/>
        </w:rPr>
      </w:pPr>
      <w:r w:rsidRPr="00C20F8F">
        <w:rPr>
          <w:rFonts w:ascii="Times New Roman" w:eastAsia="Times New Roman" w:hAnsi="Times New Roman" w:cs="Times New Roman"/>
          <w:color w:val="1C1E21"/>
          <w:sz w:val="27"/>
          <w:szCs w:val="27"/>
          <w:rtl/>
          <w:lang w:eastAsia="fr-FR"/>
        </w:rPr>
        <w:t xml:space="preserve">تفعيلا لبرنامج العمل التربوي السنوي للمؤسسة برسم الموسم الدراسي.........، و في إطار الاحتفال باليوم الوطني للسلامة الطرقية الذي يصادف 18 من فبراير من كل سنة، و تحت شعار " شعار هذه </w:t>
      </w:r>
      <w:proofErr w:type="gramStart"/>
      <w:r w:rsidRPr="00C20F8F">
        <w:rPr>
          <w:rFonts w:ascii="Times New Roman" w:eastAsia="Times New Roman" w:hAnsi="Times New Roman" w:cs="Times New Roman"/>
          <w:color w:val="1C1E21"/>
          <w:sz w:val="27"/>
          <w:szCs w:val="27"/>
          <w:rtl/>
          <w:lang w:eastAsia="fr-FR"/>
        </w:rPr>
        <w:t>السنة :</w:t>
      </w:r>
      <w:proofErr w:type="gramEnd"/>
      <w:r w:rsidRPr="00C20F8F">
        <w:rPr>
          <w:rFonts w:ascii="Times New Roman" w:eastAsia="Times New Roman" w:hAnsi="Times New Roman" w:cs="Times New Roman"/>
          <w:color w:val="1C1E21"/>
          <w:sz w:val="27"/>
          <w:szCs w:val="27"/>
          <w:rtl/>
          <w:lang w:eastAsia="fr-FR"/>
        </w:rPr>
        <w:t xml:space="preserve"> مبادرتي من أجل الحياة"، نظمت ............. يومه ......... 18 فبراير 202</w:t>
      </w:r>
      <w:r w:rsidRPr="00C20F8F">
        <w:rPr>
          <w:rFonts w:ascii="Times New Roman" w:eastAsia="Times New Roman" w:hAnsi="Times New Roman" w:cs="Times New Roman" w:hint="cs"/>
          <w:color w:val="1C1E21"/>
          <w:sz w:val="27"/>
          <w:szCs w:val="27"/>
          <w:rtl/>
          <w:lang w:eastAsia="fr-FR"/>
        </w:rPr>
        <w:t>1</w:t>
      </w:r>
      <w:r w:rsidRPr="00C20F8F">
        <w:rPr>
          <w:rFonts w:ascii="Times New Roman" w:eastAsia="Times New Roman" w:hAnsi="Times New Roman" w:cs="Times New Roman"/>
          <w:color w:val="1C1E21"/>
          <w:sz w:val="27"/>
          <w:szCs w:val="27"/>
          <w:rtl/>
          <w:lang w:eastAsia="fr-FR"/>
        </w:rPr>
        <w:t xml:space="preserve"> </w:t>
      </w:r>
      <w:r w:rsidRPr="00C20F8F">
        <w:rPr>
          <w:rFonts w:ascii="Times New Roman" w:eastAsia="Times New Roman" w:hAnsi="Times New Roman" w:cs="Times New Roman" w:hint="cs"/>
          <w:color w:val="1C1E21"/>
          <w:sz w:val="27"/>
          <w:szCs w:val="27"/>
          <w:rtl/>
          <w:lang w:eastAsia="fr-FR"/>
        </w:rPr>
        <w:t>-باحترام تام لشروط السلامة الطرقية -</w:t>
      </w:r>
      <w:r w:rsidRPr="00C20F8F">
        <w:rPr>
          <w:rFonts w:ascii="Times New Roman" w:eastAsia="Times New Roman" w:hAnsi="Times New Roman" w:cs="Times New Roman"/>
          <w:color w:val="1C1E21"/>
          <w:sz w:val="27"/>
          <w:szCs w:val="27"/>
          <w:rtl/>
          <w:lang w:eastAsia="fr-FR"/>
        </w:rPr>
        <w:t xml:space="preserve">أنشطة تحسيسية و ترفيهية لفائدة متعلميها و متعلماتها تمحورت حول قواعد السلامة </w:t>
      </w:r>
      <w:proofErr w:type="gramStart"/>
      <w:r w:rsidRPr="00C20F8F">
        <w:rPr>
          <w:rFonts w:ascii="Times New Roman" w:eastAsia="Times New Roman" w:hAnsi="Times New Roman" w:cs="Times New Roman"/>
          <w:color w:val="1C1E21"/>
          <w:sz w:val="27"/>
          <w:szCs w:val="27"/>
          <w:rtl/>
          <w:lang w:eastAsia="fr-FR"/>
        </w:rPr>
        <w:t>الطرقية ،</w:t>
      </w:r>
      <w:proofErr w:type="gramEnd"/>
      <w:r w:rsidRPr="00C20F8F">
        <w:rPr>
          <w:rFonts w:ascii="Times New Roman" w:eastAsia="Times New Roman" w:hAnsi="Times New Roman" w:cs="Times New Roman"/>
          <w:color w:val="1C1E21"/>
          <w:sz w:val="27"/>
          <w:szCs w:val="27"/>
          <w:rtl/>
          <w:lang w:eastAsia="fr-FR"/>
        </w:rPr>
        <w:t xml:space="preserve"> و قد تميز الاحتفال بهذه المناسبة بحضور وازن........................، و الذين تفضلوا مشكورين ، إلى جانب أطر المؤسسة، بتأطير فقرات اليوم الاحتفالي</w:t>
      </w:r>
      <w:r w:rsidRPr="00C20F8F">
        <w:rPr>
          <w:rFonts w:ascii="Times New Roman" w:eastAsia="Times New Roman" w:hAnsi="Times New Roman" w:cs="Times New Roman"/>
          <w:color w:val="1C1E21"/>
          <w:sz w:val="27"/>
          <w:szCs w:val="27"/>
          <w:lang w:eastAsia="fr-FR"/>
        </w:rPr>
        <w:t>.</w:t>
      </w:r>
    </w:p>
    <w:p w14:paraId="2F51EA8D" w14:textId="77777777" w:rsidR="00C20F8F" w:rsidRPr="00C20F8F" w:rsidRDefault="00C20F8F" w:rsidP="00C20F8F">
      <w:pPr>
        <w:shd w:val="clear" w:color="auto" w:fill="FFFFFF"/>
        <w:bidi/>
        <w:spacing w:after="90" w:line="240" w:lineRule="auto"/>
        <w:rPr>
          <w:rFonts w:ascii="Times New Roman" w:eastAsia="Times New Roman" w:hAnsi="Times New Roman" w:cs="Times New Roman"/>
          <w:color w:val="000000"/>
          <w:sz w:val="27"/>
          <w:szCs w:val="27"/>
          <w:lang w:eastAsia="fr-FR"/>
        </w:rPr>
      </w:pPr>
      <w:r w:rsidRPr="00C20F8F">
        <w:rPr>
          <w:rFonts w:ascii="Times New Roman" w:eastAsia="Times New Roman" w:hAnsi="Times New Roman" w:cs="Times New Roman"/>
          <w:color w:val="1C1E21"/>
          <w:sz w:val="27"/>
          <w:szCs w:val="27"/>
          <w:rtl/>
          <w:lang w:eastAsia="fr-FR"/>
        </w:rPr>
        <w:t xml:space="preserve">هذا </w:t>
      </w:r>
      <w:proofErr w:type="gramStart"/>
      <w:r w:rsidRPr="00C20F8F">
        <w:rPr>
          <w:rFonts w:ascii="Times New Roman" w:eastAsia="Times New Roman" w:hAnsi="Times New Roman" w:cs="Times New Roman"/>
          <w:color w:val="1C1E21"/>
          <w:sz w:val="27"/>
          <w:szCs w:val="27"/>
          <w:rtl/>
          <w:lang w:eastAsia="fr-FR"/>
        </w:rPr>
        <w:t>و قد</w:t>
      </w:r>
      <w:proofErr w:type="gramEnd"/>
      <w:r w:rsidRPr="00C20F8F">
        <w:rPr>
          <w:rFonts w:ascii="Times New Roman" w:eastAsia="Times New Roman" w:hAnsi="Times New Roman" w:cs="Times New Roman"/>
          <w:color w:val="1C1E21"/>
          <w:sz w:val="27"/>
          <w:szCs w:val="27"/>
          <w:rtl/>
          <w:lang w:eastAsia="fr-FR"/>
        </w:rPr>
        <w:t xml:space="preserve"> تضمن برنامج الاحتفال الفقرات التالية</w:t>
      </w:r>
      <w:r w:rsidRPr="00C20F8F">
        <w:rPr>
          <w:rFonts w:ascii="Times New Roman" w:eastAsia="Times New Roman" w:hAnsi="Times New Roman" w:cs="Times New Roman"/>
          <w:color w:val="1C1E21"/>
          <w:sz w:val="27"/>
          <w:szCs w:val="27"/>
          <w:lang w:eastAsia="fr-FR"/>
        </w:rPr>
        <w:t>:</w:t>
      </w:r>
      <w:r w:rsidRPr="00C20F8F">
        <w:rPr>
          <w:rFonts w:ascii="Times New Roman" w:eastAsia="Times New Roman" w:hAnsi="Times New Roman" w:cs="Times New Roman"/>
          <w:color w:val="1C1E21"/>
          <w:sz w:val="27"/>
          <w:szCs w:val="27"/>
          <w:lang w:eastAsia="fr-FR"/>
        </w:rPr>
        <w:br/>
        <w:t>1</w:t>
      </w:r>
      <w:r w:rsidRPr="00C20F8F">
        <w:rPr>
          <w:rFonts w:ascii="Times New Roman" w:eastAsia="Times New Roman" w:hAnsi="Times New Roman" w:cs="Times New Roman"/>
          <w:color w:val="1C1E21"/>
          <w:sz w:val="27"/>
          <w:szCs w:val="27"/>
          <w:rtl/>
          <w:lang w:eastAsia="fr-FR"/>
        </w:rPr>
        <w:t>ـ افتتاح الحفل</w:t>
      </w:r>
      <w:r w:rsidRPr="00C20F8F">
        <w:rPr>
          <w:rFonts w:ascii="Times New Roman" w:eastAsia="Times New Roman" w:hAnsi="Times New Roman" w:cs="Times New Roman"/>
          <w:color w:val="1C1E21"/>
          <w:sz w:val="27"/>
          <w:szCs w:val="27"/>
          <w:lang w:eastAsia="fr-FR"/>
        </w:rPr>
        <w:t>.</w:t>
      </w:r>
      <w:r w:rsidRPr="00C20F8F">
        <w:rPr>
          <w:rFonts w:ascii="Times New Roman" w:eastAsia="Times New Roman" w:hAnsi="Times New Roman" w:cs="Times New Roman"/>
          <w:color w:val="1C1E21"/>
          <w:sz w:val="27"/>
          <w:szCs w:val="27"/>
          <w:lang w:eastAsia="fr-FR"/>
        </w:rPr>
        <w:br/>
        <w:t>2</w:t>
      </w:r>
      <w:r w:rsidRPr="00C20F8F">
        <w:rPr>
          <w:rFonts w:ascii="Times New Roman" w:eastAsia="Times New Roman" w:hAnsi="Times New Roman" w:cs="Times New Roman"/>
          <w:color w:val="1C1E21"/>
          <w:sz w:val="27"/>
          <w:szCs w:val="27"/>
          <w:rtl/>
          <w:lang w:eastAsia="fr-FR"/>
        </w:rPr>
        <w:t>ـ عرض فقرات فنية من أداء المتعلمين و المتعلمات بتأطير من أساتذتهم و أستاذاتهم</w:t>
      </w:r>
      <w:r w:rsidRPr="00C20F8F">
        <w:rPr>
          <w:rFonts w:ascii="Times New Roman" w:eastAsia="Times New Roman" w:hAnsi="Times New Roman" w:cs="Times New Roman"/>
          <w:color w:val="1C1E21"/>
          <w:sz w:val="27"/>
          <w:szCs w:val="27"/>
          <w:lang w:eastAsia="fr-FR"/>
        </w:rPr>
        <w:t>.</w:t>
      </w:r>
      <w:r w:rsidRPr="00C20F8F">
        <w:rPr>
          <w:rFonts w:ascii="Times New Roman" w:eastAsia="Times New Roman" w:hAnsi="Times New Roman" w:cs="Times New Roman"/>
          <w:color w:val="1C1E21"/>
          <w:sz w:val="27"/>
          <w:szCs w:val="27"/>
          <w:lang w:eastAsia="fr-FR"/>
        </w:rPr>
        <w:br/>
        <w:t>3</w:t>
      </w:r>
      <w:r w:rsidRPr="00C20F8F">
        <w:rPr>
          <w:rFonts w:ascii="Times New Roman" w:eastAsia="Times New Roman" w:hAnsi="Times New Roman" w:cs="Times New Roman"/>
          <w:color w:val="1C1E21"/>
          <w:sz w:val="27"/>
          <w:szCs w:val="27"/>
          <w:rtl/>
          <w:lang w:eastAsia="fr-FR"/>
        </w:rPr>
        <w:t>ـ تنظيم ورشات نظرية توعوية</w:t>
      </w:r>
      <w:r w:rsidRPr="00C20F8F">
        <w:rPr>
          <w:rFonts w:ascii="Times New Roman" w:eastAsia="Times New Roman" w:hAnsi="Times New Roman" w:cs="Times New Roman"/>
          <w:color w:val="1C1E21"/>
          <w:sz w:val="27"/>
          <w:szCs w:val="27"/>
          <w:lang w:eastAsia="fr-FR"/>
        </w:rPr>
        <w:t>.</w:t>
      </w:r>
      <w:r w:rsidRPr="00C20F8F">
        <w:rPr>
          <w:rFonts w:ascii="Times New Roman" w:eastAsia="Times New Roman" w:hAnsi="Times New Roman" w:cs="Times New Roman"/>
          <w:color w:val="1C1E21"/>
          <w:sz w:val="27"/>
          <w:szCs w:val="27"/>
          <w:lang w:eastAsia="fr-FR"/>
        </w:rPr>
        <w:br/>
        <w:t>4</w:t>
      </w:r>
      <w:r w:rsidRPr="00C20F8F">
        <w:rPr>
          <w:rFonts w:ascii="Times New Roman" w:eastAsia="Times New Roman" w:hAnsi="Times New Roman" w:cs="Times New Roman"/>
          <w:color w:val="1C1E21"/>
          <w:sz w:val="27"/>
          <w:szCs w:val="27"/>
          <w:rtl/>
          <w:lang w:eastAsia="fr-FR"/>
        </w:rPr>
        <w:t>ـ تنظيم ورشة تطبيقية توعوية</w:t>
      </w:r>
      <w:r w:rsidRPr="00C20F8F">
        <w:rPr>
          <w:rFonts w:ascii="Times New Roman" w:eastAsia="Times New Roman" w:hAnsi="Times New Roman" w:cs="Times New Roman"/>
          <w:color w:val="1C1E21"/>
          <w:sz w:val="27"/>
          <w:szCs w:val="27"/>
          <w:lang w:eastAsia="fr-FR"/>
        </w:rPr>
        <w:t>.</w:t>
      </w:r>
      <w:r w:rsidRPr="00C20F8F">
        <w:rPr>
          <w:rFonts w:ascii="Times New Roman" w:eastAsia="Times New Roman" w:hAnsi="Times New Roman" w:cs="Times New Roman"/>
          <w:color w:val="1C1E21"/>
          <w:sz w:val="27"/>
          <w:szCs w:val="27"/>
          <w:lang w:eastAsia="fr-FR"/>
        </w:rPr>
        <w:br/>
        <w:t>5</w:t>
      </w:r>
      <w:r w:rsidRPr="00C20F8F">
        <w:rPr>
          <w:rFonts w:ascii="Times New Roman" w:eastAsia="Times New Roman" w:hAnsi="Times New Roman" w:cs="Times New Roman"/>
          <w:color w:val="1C1E21"/>
          <w:sz w:val="27"/>
          <w:szCs w:val="27"/>
          <w:rtl/>
          <w:lang w:eastAsia="fr-FR"/>
        </w:rPr>
        <w:t>ـ إجراء مسابقات تربوية لمختلف المستويات حول قواعد السلامة الطرقية</w:t>
      </w:r>
      <w:r w:rsidRPr="00C20F8F">
        <w:rPr>
          <w:rFonts w:ascii="Times New Roman" w:eastAsia="Times New Roman" w:hAnsi="Times New Roman" w:cs="Times New Roman"/>
          <w:color w:val="1C1E21"/>
          <w:sz w:val="27"/>
          <w:szCs w:val="27"/>
          <w:lang w:eastAsia="fr-FR"/>
        </w:rPr>
        <w:t>.</w:t>
      </w:r>
      <w:r w:rsidRPr="00C20F8F">
        <w:rPr>
          <w:rFonts w:ascii="Times New Roman" w:eastAsia="Times New Roman" w:hAnsi="Times New Roman" w:cs="Times New Roman"/>
          <w:color w:val="1C1E21"/>
          <w:sz w:val="27"/>
          <w:szCs w:val="27"/>
          <w:lang w:eastAsia="fr-FR"/>
        </w:rPr>
        <w:br/>
        <w:t>6</w:t>
      </w:r>
      <w:r w:rsidRPr="00C20F8F">
        <w:rPr>
          <w:rFonts w:ascii="Times New Roman" w:eastAsia="Times New Roman" w:hAnsi="Times New Roman" w:cs="Times New Roman"/>
          <w:color w:val="1C1E21"/>
          <w:sz w:val="27"/>
          <w:szCs w:val="27"/>
          <w:rtl/>
          <w:lang w:eastAsia="fr-FR"/>
        </w:rPr>
        <w:t>ـ اختتام اليوم الاحتفالي بتتويج المتميزين و المتميزات</w:t>
      </w:r>
      <w:r w:rsidRPr="00C20F8F">
        <w:rPr>
          <w:rFonts w:ascii="Times New Roman" w:eastAsia="Times New Roman" w:hAnsi="Times New Roman" w:cs="Times New Roman"/>
          <w:color w:val="1C1E21"/>
          <w:sz w:val="27"/>
          <w:szCs w:val="27"/>
          <w:lang w:eastAsia="fr-FR"/>
        </w:rPr>
        <w:t>.</w:t>
      </w:r>
    </w:p>
    <w:p w14:paraId="749FE72E" w14:textId="77777777" w:rsidR="00C20F8F" w:rsidRPr="00C20F8F" w:rsidRDefault="00C20F8F" w:rsidP="00C20F8F">
      <w:pPr>
        <w:shd w:val="clear" w:color="auto" w:fill="FFFFFF"/>
        <w:bidi/>
        <w:spacing w:after="90" w:line="240" w:lineRule="auto"/>
        <w:rPr>
          <w:rFonts w:ascii="Times New Roman" w:eastAsia="Times New Roman" w:hAnsi="Times New Roman" w:cs="Times New Roman"/>
          <w:color w:val="000000"/>
          <w:sz w:val="27"/>
          <w:szCs w:val="27"/>
          <w:lang w:eastAsia="fr-FR"/>
        </w:rPr>
      </w:pPr>
      <w:proofErr w:type="gramStart"/>
      <w:r w:rsidRPr="00C20F8F">
        <w:rPr>
          <w:rFonts w:ascii="Times New Roman" w:eastAsia="Times New Roman" w:hAnsi="Times New Roman" w:cs="Times New Roman"/>
          <w:color w:val="1C1E21"/>
          <w:sz w:val="27"/>
          <w:szCs w:val="27"/>
          <w:rtl/>
          <w:lang w:eastAsia="fr-FR"/>
        </w:rPr>
        <w:t>و فيما</w:t>
      </w:r>
      <w:proofErr w:type="gramEnd"/>
      <w:r w:rsidRPr="00C20F8F">
        <w:rPr>
          <w:rFonts w:ascii="Times New Roman" w:eastAsia="Times New Roman" w:hAnsi="Times New Roman" w:cs="Times New Roman"/>
          <w:color w:val="1C1E21"/>
          <w:sz w:val="27"/>
          <w:szCs w:val="27"/>
          <w:rtl/>
          <w:lang w:eastAsia="fr-FR"/>
        </w:rPr>
        <w:t xml:space="preserve"> يلي تفاصيل مختلف فقرات الاحتفال، مع جزيل الشكر و الامتنان لكافة الأطر التربوية على مجهوداتهم، و لعناصر الدرك الملكي </w:t>
      </w:r>
      <w:r w:rsidRPr="00C20F8F">
        <w:rPr>
          <w:rFonts w:ascii="Times New Roman" w:eastAsia="Times New Roman" w:hAnsi="Times New Roman" w:cs="Times New Roman" w:hint="cs"/>
          <w:color w:val="1C1E21"/>
          <w:sz w:val="27"/>
          <w:szCs w:val="27"/>
          <w:rtl/>
          <w:lang w:eastAsia="fr-FR"/>
        </w:rPr>
        <w:t>/الشرطة ......</w:t>
      </w:r>
      <w:r w:rsidRPr="00C20F8F">
        <w:rPr>
          <w:rFonts w:ascii="Times New Roman" w:eastAsia="Times New Roman" w:hAnsi="Times New Roman" w:cs="Times New Roman"/>
          <w:color w:val="1C1E21"/>
          <w:sz w:val="27"/>
          <w:szCs w:val="27"/>
          <w:rtl/>
          <w:lang w:eastAsia="fr-FR"/>
        </w:rPr>
        <w:t xml:space="preserve"> الذين لم يترددوا في تلبية الدعوة للمساهمة في هذه المحطة التوعوية</w:t>
      </w:r>
      <w:r w:rsidRPr="00C20F8F">
        <w:rPr>
          <w:rFonts w:ascii="Times New Roman" w:eastAsia="Times New Roman" w:hAnsi="Times New Roman" w:cs="Times New Roman"/>
          <w:color w:val="1C1E21"/>
          <w:sz w:val="27"/>
          <w:szCs w:val="27"/>
          <w:lang w:eastAsia="fr-FR"/>
        </w:rPr>
        <w:t>.</w:t>
      </w:r>
    </w:p>
    <w:p w14:paraId="3574C640" w14:textId="77777777" w:rsidR="00C20F8F" w:rsidRPr="00C20F8F" w:rsidRDefault="00C20F8F" w:rsidP="00C20F8F">
      <w:pPr>
        <w:shd w:val="clear" w:color="auto" w:fill="FFFFFF"/>
        <w:bidi/>
        <w:spacing w:after="90" w:line="240" w:lineRule="auto"/>
        <w:rPr>
          <w:rFonts w:ascii="Times New Roman" w:eastAsia="Times New Roman" w:hAnsi="Times New Roman" w:cs="Times New Roman"/>
          <w:color w:val="000000"/>
          <w:sz w:val="27"/>
          <w:szCs w:val="27"/>
          <w:lang w:eastAsia="fr-FR"/>
        </w:rPr>
      </w:pPr>
      <w:r w:rsidRPr="00C20F8F">
        <w:rPr>
          <w:rFonts w:ascii="Times New Roman" w:eastAsia="Times New Roman" w:hAnsi="Times New Roman" w:cs="Times New Roman"/>
          <w:color w:val="1C1E21"/>
          <w:sz w:val="27"/>
          <w:szCs w:val="27"/>
          <w:lang w:eastAsia="fr-FR"/>
        </w:rPr>
        <w:t>1</w:t>
      </w:r>
      <w:r w:rsidRPr="00C20F8F">
        <w:rPr>
          <w:rFonts w:ascii="Times New Roman" w:eastAsia="Times New Roman" w:hAnsi="Times New Roman" w:cs="Times New Roman"/>
          <w:color w:val="1C1E21"/>
          <w:sz w:val="27"/>
          <w:szCs w:val="27"/>
          <w:rtl/>
          <w:lang w:eastAsia="fr-FR"/>
        </w:rPr>
        <w:t>ـ الفقرة الافتتاحية</w:t>
      </w:r>
      <w:r w:rsidRPr="00C20F8F">
        <w:rPr>
          <w:rFonts w:ascii="Times New Roman" w:eastAsia="Times New Roman" w:hAnsi="Times New Roman" w:cs="Times New Roman"/>
          <w:color w:val="1C1E21"/>
          <w:sz w:val="27"/>
          <w:szCs w:val="27"/>
          <w:lang w:eastAsia="fr-FR"/>
        </w:rPr>
        <w:t>:</w:t>
      </w:r>
      <w:r w:rsidRPr="00C20F8F">
        <w:rPr>
          <w:rFonts w:ascii="Times New Roman" w:eastAsia="Times New Roman" w:hAnsi="Times New Roman" w:cs="Times New Roman"/>
          <w:color w:val="1C1E21"/>
          <w:sz w:val="27"/>
          <w:szCs w:val="27"/>
          <w:lang w:eastAsia="fr-FR"/>
        </w:rPr>
        <w:br/>
      </w:r>
      <w:r w:rsidRPr="00C20F8F">
        <w:rPr>
          <w:rFonts w:ascii="Times New Roman" w:eastAsia="Times New Roman" w:hAnsi="Times New Roman" w:cs="Times New Roman"/>
          <w:color w:val="1C1E21"/>
          <w:sz w:val="27"/>
          <w:szCs w:val="27"/>
          <w:rtl/>
          <w:lang w:eastAsia="fr-FR"/>
        </w:rPr>
        <w:t xml:space="preserve">استهل اليوم </w:t>
      </w:r>
      <w:proofErr w:type="spellStart"/>
      <w:r w:rsidRPr="00C20F8F">
        <w:rPr>
          <w:rFonts w:ascii="Times New Roman" w:eastAsia="Times New Roman" w:hAnsi="Times New Roman" w:cs="Times New Roman"/>
          <w:color w:val="1C1E21"/>
          <w:sz w:val="27"/>
          <w:szCs w:val="27"/>
          <w:rtl/>
          <w:lang w:eastAsia="fr-FR"/>
        </w:rPr>
        <w:t>التحسيسي</w:t>
      </w:r>
      <w:proofErr w:type="spellEnd"/>
      <w:r w:rsidRPr="00C20F8F">
        <w:rPr>
          <w:rFonts w:ascii="Times New Roman" w:eastAsia="Times New Roman" w:hAnsi="Times New Roman" w:cs="Times New Roman"/>
          <w:color w:val="1C1E21"/>
          <w:sz w:val="27"/>
          <w:szCs w:val="27"/>
          <w:rtl/>
          <w:lang w:eastAsia="fr-FR"/>
        </w:rPr>
        <w:t xml:space="preserve"> بأداء تحية العلم على نغمات النشيد الوطني، بعدها تناول مدير المؤسسة الكلمة وضّح خلالها المغزى من الاحتفاء باليوم الوطني للسلامة الطرقية، باعتباره مناسبة للوقوف وقفة تأمل في آفة حوادث السير التي تخلف وراءها سنويا آلاف القتلى و الجرحى والمعاقين، لا سيما في فئة الأطفال بسبب جهلهم أو عدم احترامهم لقواعد السلامة الطرقية</w:t>
      </w:r>
      <w:r w:rsidRPr="00C20F8F">
        <w:rPr>
          <w:rFonts w:ascii="Times New Roman" w:eastAsia="Times New Roman" w:hAnsi="Times New Roman" w:cs="Times New Roman"/>
          <w:color w:val="1C1E21"/>
          <w:sz w:val="27"/>
          <w:szCs w:val="27"/>
          <w:lang w:eastAsia="fr-FR"/>
        </w:rPr>
        <w:t>.</w:t>
      </w:r>
      <w:r w:rsidRPr="00C20F8F">
        <w:rPr>
          <w:rFonts w:ascii="Times New Roman" w:eastAsia="Times New Roman" w:hAnsi="Times New Roman" w:cs="Times New Roman"/>
          <w:color w:val="1C1E21"/>
          <w:sz w:val="27"/>
          <w:szCs w:val="27"/>
          <w:lang w:eastAsia="fr-FR"/>
        </w:rPr>
        <w:br/>
      </w:r>
      <w:r w:rsidRPr="00C20F8F">
        <w:rPr>
          <w:rFonts w:ascii="Times New Roman" w:eastAsia="Times New Roman" w:hAnsi="Times New Roman" w:cs="Times New Roman"/>
          <w:color w:val="1C1E21"/>
          <w:sz w:val="27"/>
          <w:szCs w:val="27"/>
          <w:rtl/>
          <w:lang w:eastAsia="fr-FR"/>
        </w:rPr>
        <w:t xml:space="preserve">كما ذكّر مدير المؤسسة في معرض كلمته بوظيفة المؤسسة التعليمية التي لم تعد تقتصر على التعليم و التدريس، بل صارت تلعب دورا وظيفيا ذا بعد تربوي مجتمعي، و ذلك من خلال برمجتها لأنشطة موازية و لاصفية تستهدف ترسيخ قيم المواطنة و السلوك المدني، و تغرس </w:t>
      </w:r>
      <w:proofErr w:type="spellStart"/>
      <w:r w:rsidRPr="00C20F8F">
        <w:rPr>
          <w:rFonts w:ascii="Times New Roman" w:eastAsia="Times New Roman" w:hAnsi="Times New Roman" w:cs="Times New Roman"/>
          <w:color w:val="1C1E21"/>
          <w:sz w:val="27"/>
          <w:szCs w:val="27"/>
          <w:rtl/>
          <w:lang w:eastAsia="fr-FR"/>
        </w:rPr>
        <w:t>السلوكات</w:t>
      </w:r>
      <w:proofErr w:type="spellEnd"/>
      <w:r w:rsidRPr="00C20F8F">
        <w:rPr>
          <w:rFonts w:ascii="Times New Roman" w:eastAsia="Times New Roman" w:hAnsi="Times New Roman" w:cs="Times New Roman"/>
          <w:color w:val="1C1E21"/>
          <w:sz w:val="27"/>
          <w:szCs w:val="27"/>
          <w:rtl/>
          <w:lang w:eastAsia="fr-FR"/>
        </w:rPr>
        <w:t xml:space="preserve"> الإيجابية في نفوس الناشئة و تصحح </w:t>
      </w:r>
      <w:proofErr w:type="spellStart"/>
      <w:r w:rsidRPr="00C20F8F">
        <w:rPr>
          <w:rFonts w:ascii="Times New Roman" w:eastAsia="Times New Roman" w:hAnsi="Times New Roman" w:cs="Times New Roman"/>
          <w:color w:val="1C1E21"/>
          <w:sz w:val="27"/>
          <w:szCs w:val="27"/>
          <w:rtl/>
          <w:lang w:eastAsia="fr-FR"/>
        </w:rPr>
        <w:t>السلوكات</w:t>
      </w:r>
      <w:proofErr w:type="spellEnd"/>
      <w:r w:rsidRPr="00C20F8F">
        <w:rPr>
          <w:rFonts w:ascii="Times New Roman" w:eastAsia="Times New Roman" w:hAnsi="Times New Roman" w:cs="Times New Roman"/>
          <w:color w:val="1C1E21"/>
          <w:sz w:val="27"/>
          <w:szCs w:val="27"/>
          <w:rtl/>
          <w:lang w:eastAsia="fr-FR"/>
        </w:rPr>
        <w:t xml:space="preserve"> السلبية لديهم، و هو ما تتوخاه الأنشطة التحسيسية المبرمجة ضمن هذا اليوم الاحتفالي، باعتبارها تسعى لتعريف المتعلمين بحقوقهم و واجباتهم في الطريق، و تحفزهم على الالتزام بقواعد السلامة الطرقية في واقعهم المعيش</w:t>
      </w:r>
      <w:r w:rsidRPr="00C20F8F">
        <w:rPr>
          <w:rFonts w:ascii="Times New Roman" w:eastAsia="Times New Roman" w:hAnsi="Times New Roman" w:cs="Times New Roman"/>
          <w:color w:val="1C1E21"/>
          <w:sz w:val="27"/>
          <w:szCs w:val="27"/>
          <w:lang w:eastAsia="fr-FR"/>
        </w:rPr>
        <w:t>.</w:t>
      </w:r>
    </w:p>
    <w:p w14:paraId="5BE64683" w14:textId="77777777" w:rsidR="00C20F8F" w:rsidRPr="00C20F8F" w:rsidRDefault="00C20F8F" w:rsidP="00C20F8F">
      <w:pPr>
        <w:shd w:val="clear" w:color="auto" w:fill="FFFFFF"/>
        <w:bidi/>
        <w:spacing w:after="90" w:line="240" w:lineRule="auto"/>
        <w:rPr>
          <w:rFonts w:ascii="Times New Roman" w:eastAsia="Times New Roman" w:hAnsi="Times New Roman" w:cs="Times New Roman"/>
          <w:color w:val="000000"/>
          <w:sz w:val="27"/>
          <w:szCs w:val="27"/>
          <w:lang w:eastAsia="fr-FR"/>
        </w:rPr>
      </w:pPr>
      <w:r w:rsidRPr="00C20F8F">
        <w:rPr>
          <w:rFonts w:ascii="Times New Roman" w:eastAsia="Times New Roman" w:hAnsi="Times New Roman" w:cs="Times New Roman"/>
          <w:color w:val="1C1E21"/>
          <w:sz w:val="27"/>
          <w:szCs w:val="27"/>
          <w:lang w:eastAsia="fr-FR"/>
        </w:rPr>
        <w:t>2</w:t>
      </w:r>
      <w:r w:rsidRPr="00C20F8F">
        <w:rPr>
          <w:rFonts w:ascii="Times New Roman" w:eastAsia="Times New Roman" w:hAnsi="Times New Roman" w:cs="Times New Roman"/>
          <w:color w:val="1C1E21"/>
          <w:sz w:val="27"/>
          <w:szCs w:val="27"/>
          <w:rtl/>
          <w:lang w:eastAsia="fr-FR"/>
        </w:rPr>
        <w:t xml:space="preserve">ـ عرض فقرات </w:t>
      </w:r>
      <w:proofErr w:type="gramStart"/>
      <w:r w:rsidRPr="00C20F8F">
        <w:rPr>
          <w:rFonts w:ascii="Times New Roman" w:eastAsia="Times New Roman" w:hAnsi="Times New Roman" w:cs="Times New Roman"/>
          <w:color w:val="1C1E21"/>
          <w:sz w:val="27"/>
          <w:szCs w:val="27"/>
          <w:rtl/>
          <w:lang w:eastAsia="fr-FR"/>
        </w:rPr>
        <w:t>فنية</w:t>
      </w:r>
      <w:r w:rsidRPr="00C20F8F">
        <w:rPr>
          <w:rFonts w:ascii="Times New Roman" w:eastAsia="Times New Roman" w:hAnsi="Times New Roman" w:cs="Times New Roman"/>
          <w:color w:val="1C1E21"/>
          <w:sz w:val="27"/>
          <w:szCs w:val="27"/>
          <w:lang w:eastAsia="fr-FR"/>
        </w:rPr>
        <w:t>:</w:t>
      </w:r>
      <w:proofErr w:type="gramEnd"/>
      <w:r w:rsidRPr="00C20F8F">
        <w:rPr>
          <w:rFonts w:ascii="Times New Roman" w:eastAsia="Times New Roman" w:hAnsi="Times New Roman" w:cs="Times New Roman"/>
          <w:color w:val="1C1E21"/>
          <w:sz w:val="27"/>
          <w:szCs w:val="27"/>
          <w:lang w:eastAsia="fr-FR"/>
        </w:rPr>
        <w:br/>
      </w:r>
      <w:r w:rsidRPr="00C20F8F">
        <w:rPr>
          <w:rFonts w:ascii="Times New Roman" w:eastAsia="Times New Roman" w:hAnsi="Times New Roman" w:cs="Times New Roman"/>
          <w:color w:val="1C1E21"/>
          <w:sz w:val="27"/>
          <w:szCs w:val="27"/>
          <w:rtl/>
          <w:lang w:eastAsia="fr-FR"/>
        </w:rPr>
        <w:t>تميزت المحطة الثانية من برنامج الاحتفال بتقديم عروض فنية (أناشيد، مسرحيات) تمحورت حول قواعد السلامة المرورية، و قد أبدع في أدائها متعلمو و متعلمات المؤسسة من مختلف المستويات بتأطير و إشراف من أساتذتهم و أستاذاتهم</w:t>
      </w:r>
      <w:r w:rsidRPr="00C20F8F">
        <w:rPr>
          <w:rFonts w:ascii="Times New Roman" w:eastAsia="Times New Roman" w:hAnsi="Times New Roman" w:cs="Times New Roman"/>
          <w:color w:val="1C1E21"/>
          <w:sz w:val="27"/>
          <w:szCs w:val="27"/>
          <w:lang w:eastAsia="fr-FR"/>
        </w:rPr>
        <w:t>.</w:t>
      </w:r>
    </w:p>
    <w:p w14:paraId="2C2BF173" w14:textId="77777777" w:rsidR="00C20F8F" w:rsidRPr="00C20F8F" w:rsidRDefault="00C20F8F" w:rsidP="00C20F8F">
      <w:pPr>
        <w:shd w:val="clear" w:color="auto" w:fill="FFFFFF"/>
        <w:bidi/>
        <w:spacing w:after="90" w:line="240" w:lineRule="auto"/>
        <w:rPr>
          <w:rFonts w:ascii="Times New Roman" w:eastAsia="Times New Roman" w:hAnsi="Times New Roman" w:cs="Times New Roman"/>
          <w:color w:val="000000"/>
          <w:sz w:val="27"/>
          <w:szCs w:val="27"/>
          <w:lang w:eastAsia="fr-FR"/>
        </w:rPr>
      </w:pPr>
      <w:r w:rsidRPr="00C20F8F">
        <w:rPr>
          <w:rFonts w:ascii="Times New Roman" w:eastAsia="Times New Roman" w:hAnsi="Times New Roman" w:cs="Times New Roman"/>
          <w:color w:val="1C1E21"/>
          <w:sz w:val="27"/>
          <w:szCs w:val="27"/>
          <w:lang w:eastAsia="fr-FR"/>
        </w:rPr>
        <w:t>3</w:t>
      </w:r>
      <w:r w:rsidRPr="00C20F8F">
        <w:rPr>
          <w:rFonts w:ascii="Times New Roman" w:eastAsia="Times New Roman" w:hAnsi="Times New Roman" w:cs="Times New Roman"/>
          <w:color w:val="1C1E21"/>
          <w:sz w:val="27"/>
          <w:szCs w:val="27"/>
          <w:rtl/>
          <w:lang w:eastAsia="fr-FR"/>
        </w:rPr>
        <w:t xml:space="preserve">ـ ورشات نظرية </w:t>
      </w:r>
      <w:proofErr w:type="gramStart"/>
      <w:r w:rsidRPr="00C20F8F">
        <w:rPr>
          <w:rFonts w:ascii="Times New Roman" w:eastAsia="Times New Roman" w:hAnsi="Times New Roman" w:cs="Times New Roman"/>
          <w:color w:val="1C1E21"/>
          <w:sz w:val="27"/>
          <w:szCs w:val="27"/>
          <w:rtl/>
          <w:lang w:eastAsia="fr-FR"/>
        </w:rPr>
        <w:t>توعوية</w:t>
      </w:r>
      <w:r w:rsidRPr="00C20F8F">
        <w:rPr>
          <w:rFonts w:ascii="Times New Roman" w:eastAsia="Times New Roman" w:hAnsi="Times New Roman" w:cs="Times New Roman"/>
          <w:color w:val="1C1E21"/>
          <w:sz w:val="27"/>
          <w:szCs w:val="27"/>
          <w:lang w:eastAsia="fr-FR"/>
        </w:rPr>
        <w:t>:</w:t>
      </w:r>
      <w:proofErr w:type="gramEnd"/>
      <w:r w:rsidRPr="00C20F8F">
        <w:rPr>
          <w:rFonts w:ascii="Times New Roman" w:eastAsia="Times New Roman" w:hAnsi="Times New Roman" w:cs="Times New Roman"/>
          <w:color w:val="1C1E21"/>
          <w:sz w:val="27"/>
          <w:szCs w:val="27"/>
          <w:lang w:eastAsia="fr-FR"/>
        </w:rPr>
        <w:br/>
      </w:r>
      <w:r w:rsidRPr="00C20F8F">
        <w:rPr>
          <w:rFonts w:ascii="Times New Roman" w:eastAsia="Times New Roman" w:hAnsi="Times New Roman" w:cs="Times New Roman"/>
          <w:color w:val="1C1E21"/>
          <w:sz w:val="27"/>
          <w:szCs w:val="27"/>
          <w:rtl/>
          <w:lang w:eastAsia="fr-FR"/>
        </w:rPr>
        <w:t xml:space="preserve">على إثر ذلك، و بتأطير من عناصر الدرك الملكي و الأطر التربوية، قام المتعلمون و المتعلمات </w:t>
      </w:r>
      <w:r w:rsidRPr="00C20F8F">
        <w:rPr>
          <w:rFonts w:ascii="Times New Roman" w:eastAsia="Times New Roman" w:hAnsi="Times New Roman" w:cs="Times New Roman"/>
          <w:color w:val="1C1E21"/>
          <w:sz w:val="27"/>
          <w:szCs w:val="27"/>
          <w:rtl/>
          <w:lang w:eastAsia="fr-FR"/>
        </w:rPr>
        <w:lastRenderedPageBreak/>
        <w:t>بجولة تفقدية لمختلف أجنحة اليوم الوطني للسلامة الطرقية (قاعات دراسية عرضت فيها أسناد ورقية تتضمن معلومات و رسومات توضيحية حول قواعد السلامة الطرقية في مختلف الوضعيات (الراجلون، ركوب الدراجة ، ركوب السيارة ، ركوب الحافلة</w:t>
      </w:r>
      <w:r w:rsidRPr="00C20F8F">
        <w:rPr>
          <w:rFonts w:ascii="Times New Roman" w:eastAsia="Times New Roman" w:hAnsi="Times New Roman" w:cs="Times New Roman"/>
          <w:color w:val="1C1E21"/>
          <w:sz w:val="27"/>
          <w:szCs w:val="27"/>
          <w:lang w:eastAsia="fr-FR"/>
        </w:rPr>
        <w:t>).</w:t>
      </w:r>
    </w:p>
    <w:p w14:paraId="2CDA84CC" w14:textId="77777777" w:rsidR="00C20F8F" w:rsidRPr="00C20F8F" w:rsidRDefault="00C20F8F" w:rsidP="00C20F8F">
      <w:pPr>
        <w:shd w:val="clear" w:color="auto" w:fill="FFFFFF"/>
        <w:bidi/>
        <w:spacing w:after="90" w:line="240" w:lineRule="auto"/>
        <w:rPr>
          <w:rFonts w:ascii="Times New Roman" w:eastAsia="Times New Roman" w:hAnsi="Times New Roman" w:cs="Times New Roman"/>
          <w:color w:val="000000"/>
          <w:sz w:val="27"/>
          <w:szCs w:val="27"/>
          <w:lang w:eastAsia="fr-FR"/>
        </w:rPr>
      </w:pPr>
      <w:r w:rsidRPr="00C20F8F">
        <w:rPr>
          <w:rFonts w:ascii="Times New Roman" w:eastAsia="Times New Roman" w:hAnsi="Times New Roman" w:cs="Times New Roman"/>
          <w:color w:val="1C1E21"/>
          <w:sz w:val="27"/>
          <w:szCs w:val="27"/>
          <w:lang w:eastAsia="fr-FR"/>
        </w:rPr>
        <w:t>4</w:t>
      </w:r>
      <w:r w:rsidRPr="00C20F8F">
        <w:rPr>
          <w:rFonts w:ascii="Times New Roman" w:eastAsia="Times New Roman" w:hAnsi="Times New Roman" w:cs="Times New Roman"/>
          <w:color w:val="1C1E21"/>
          <w:sz w:val="27"/>
          <w:szCs w:val="27"/>
          <w:rtl/>
          <w:lang w:eastAsia="fr-FR"/>
        </w:rPr>
        <w:t xml:space="preserve">ـ ورشة </w:t>
      </w:r>
      <w:proofErr w:type="gramStart"/>
      <w:r w:rsidRPr="00C20F8F">
        <w:rPr>
          <w:rFonts w:ascii="Times New Roman" w:eastAsia="Times New Roman" w:hAnsi="Times New Roman" w:cs="Times New Roman"/>
          <w:color w:val="1C1E21"/>
          <w:sz w:val="27"/>
          <w:szCs w:val="27"/>
          <w:rtl/>
          <w:lang w:eastAsia="fr-FR"/>
        </w:rPr>
        <w:t>تطبيقية</w:t>
      </w:r>
      <w:r w:rsidRPr="00C20F8F">
        <w:rPr>
          <w:rFonts w:ascii="Times New Roman" w:eastAsia="Times New Roman" w:hAnsi="Times New Roman" w:cs="Times New Roman"/>
          <w:color w:val="1C1E21"/>
          <w:sz w:val="27"/>
          <w:szCs w:val="27"/>
          <w:lang w:eastAsia="fr-FR"/>
        </w:rPr>
        <w:t>:</w:t>
      </w:r>
      <w:proofErr w:type="gramEnd"/>
      <w:r w:rsidRPr="00C20F8F">
        <w:rPr>
          <w:rFonts w:ascii="Times New Roman" w:eastAsia="Times New Roman" w:hAnsi="Times New Roman" w:cs="Times New Roman"/>
          <w:color w:val="1C1E21"/>
          <w:sz w:val="27"/>
          <w:szCs w:val="27"/>
          <w:lang w:eastAsia="fr-FR"/>
        </w:rPr>
        <w:br/>
      </w:r>
      <w:r w:rsidRPr="00C20F8F">
        <w:rPr>
          <w:rFonts w:ascii="Times New Roman" w:eastAsia="Times New Roman" w:hAnsi="Times New Roman" w:cs="Times New Roman"/>
          <w:color w:val="1C1E21"/>
          <w:sz w:val="27"/>
          <w:szCs w:val="27"/>
          <w:rtl/>
          <w:lang w:eastAsia="fr-FR"/>
        </w:rPr>
        <w:t>لإضفاء معنى على التعلمات النظرية التي اكتسبها المتعلمون خلال الورشات النظرية المشار إليها آنفا، تم تنظيم ورشة تطبيقية بساحة المؤسسة، قدم فيها عناصر الدرك الملكي شروحات وافية و إرشادات توجيهية تطرقت لمختلف العلامات المرورية و الإشارات الضوئية و قواعد استعمال الدراجات و عبور ممرات الراجلين</w:t>
      </w:r>
      <w:r w:rsidRPr="00C20F8F">
        <w:rPr>
          <w:rFonts w:ascii="Times New Roman" w:eastAsia="Times New Roman" w:hAnsi="Times New Roman" w:cs="Times New Roman"/>
          <w:color w:val="1C1E21"/>
          <w:sz w:val="27"/>
          <w:szCs w:val="27"/>
          <w:lang w:eastAsia="fr-FR"/>
        </w:rPr>
        <w:t> ...</w:t>
      </w:r>
    </w:p>
    <w:p w14:paraId="56254C8A" w14:textId="77777777" w:rsidR="00C20F8F" w:rsidRPr="00C20F8F" w:rsidRDefault="00C20F8F" w:rsidP="00C20F8F">
      <w:pPr>
        <w:shd w:val="clear" w:color="auto" w:fill="FFFFFF"/>
        <w:bidi/>
        <w:spacing w:after="90" w:line="240" w:lineRule="auto"/>
        <w:rPr>
          <w:rFonts w:ascii="Times New Roman" w:eastAsia="Times New Roman" w:hAnsi="Times New Roman" w:cs="Times New Roman"/>
          <w:color w:val="000000"/>
          <w:sz w:val="27"/>
          <w:szCs w:val="27"/>
          <w:lang w:eastAsia="fr-FR"/>
        </w:rPr>
      </w:pPr>
      <w:r w:rsidRPr="00C20F8F">
        <w:rPr>
          <w:rFonts w:ascii="Times New Roman" w:eastAsia="Times New Roman" w:hAnsi="Times New Roman" w:cs="Times New Roman"/>
          <w:color w:val="1C1E21"/>
          <w:sz w:val="27"/>
          <w:szCs w:val="27"/>
          <w:lang w:eastAsia="fr-FR"/>
        </w:rPr>
        <w:t>5</w:t>
      </w:r>
      <w:r w:rsidRPr="00C20F8F">
        <w:rPr>
          <w:rFonts w:ascii="Times New Roman" w:eastAsia="Times New Roman" w:hAnsi="Times New Roman" w:cs="Times New Roman"/>
          <w:color w:val="1C1E21"/>
          <w:sz w:val="27"/>
          <w:szCs w:val="27"/>
          <w:rtl/>
          <w:lang w:eastAsia="fr-FR"/>
        </w:rPr>
        <w:t>ـ مسابقات تربوية</w:t>
      </w:r>
      <w:r w:rsidRPr="00C20F8F">
        <w:rPr>
          <w:rFonts w:ascii="Times New Roman" w:eastAsia="Times New Roman" w:hAnsi="Times New Roman" w:cs="Times New Roman"/>
          <w:color w:val="1C1E21"/>
          <w:sz w:val="27"/>
          <w:szCs w:val="27"/>
          <w:lang w:eastAsia="fr-FR"/>
        </w:rPr>
        <w:t>:</w:t>
      </w:r>
      <w:r w:rsidRPr="00C20F8F">
        <w:rPr>
          <w:rFonts w:ascii="Times New Roman" w:eastAsia="Times New Roman" w:hAnsi="Times New Roman" w:cs="Times New Roman"/>
          <w:color w:val="1C1E21"/>
          <w:sz w:val="27"/>
          <w:szCs w:val="27"/>
          <w:lang w:eastAsia="fr-FR"/>
        </w:rPr>
        <w:br/>
      </w:r>
      <w:r w:rsidRPr="00C20F8F">
        <w:rPr>
          <w:rFonts w:ascii="Times New Roman" w:eastAsia="Times New Roman" w:hAnsi="Times New Roman" w:cs="Times New Roman"/>
          <w:color w:val="1C1E21"/>
          <w:sz w:val="27"/>
          <w:szCs w:val="27"/>
          <w:rtl/>
          <w:lang w:eastAsia="fr-FR"/>
        </w:rPr>
        <w:t>تحفيزا للمتعلمين على الإبداع الذاتي، و تشجيعا لهم على الانخراط في برنامج هذا الاحتفال التربوي، و بإشراف من الأطر التربوية بالمؤسسة، تم تنظيم مجموعة من المسابقات التربوية المتنوعة و المناسبة لمختلف الفئات العمرية من المتعلمين و المتعلمات، و قد تمحورت تلك المسابقات كلها حول قواعد السلامة الطرقية و ذلك على الشكل التالي</w:t>
      </w:r>
      <w:r w:rsidRPr="00C20F8F">
        <w:rPr>
          <w:rFonts w:ascii="Times New Roman" w:eastAsia="Times New Roman" w:hAnsi="Times New Roman" w:cs="Times New Roman"/>
          <w:color w:val="1C1E21"/>
          <w:sz w:val="27"/>
          <w:szCs w:val="27"/>
          <w:lang w:eastAsia="fr-FR"/>
        </w:rPr>
        <w:t>:</w:t>
      </w:r>
      <w:r w:rsidRPr="00C20F8F">
        <w:rPr>
          <w:rFonts w:ascii="Times New Roman" w:eastAsia="Times New Roman" w:hAnsi="Times New Roman" w:cs="Times New Roman"/>
          <w:color w:val="1C1E21"/>
          <w:sz w:val="27"/>
          <w:szCs w:val="27"/>
          <w:lang w:eastAsia="fr-FR"/>
        </w:rPr>
        <w:br/>
        <w:t>* </w:t>
      </w:r>
      <w:r w:rsidRPr="00C20F8F">
        <w:rPr>
          <w:rFonts w:ascii="Times New Roman" w:eastAsia="Times New Roman" w:hAnsi="Times New Roman" w:cs="Times New Roman"/>
          <w:color w:val="1C1E21"/>
          <w:sz w:val="27"/>
          <w:szCs w:val="27"/>
          <w:rtl/>
          <w:lang w:eastAsia="fr-FR"/>
        </w:rPr>
        <w:t>المستويان الأول و الثاني : مسابقة أحسن تلوين</w:t>
      </w:r>
      <w:r w:rsidRPr="00C20F8F">
        <w:rPr>
          <w:rFonts w:ascii="Times New Roman" w:eastAsia="Times New Roman" w:hAnsi="Times New Roman" w:cs="Times New Roman"/>
          <w:color w:val="1C1E21"/>
          <w:sz w:val="27"/>
          <w:szCs w:val="27"/>
          <w:lang w:eastAsia="fr-FR"/>
        </w:rPr>
        <w:t>.</w:t>
      </w:r>
      <w:r w:rsidRPr="00C20F8F">
        <w:rPr>
          <w:rFonts w:ascii="Times New Roman" w:eastAsia="Times New Roman" w:hAnsi="Times New Roman" w:cs="Times New Roman"/>
          <w:color w:val="1C1E21"/>
          <w:sz w:val="27"/>
          <w:szCs w:val="27"/>
          <w:lang w:eastAsia="fr-FR"/>
        </w:rPr>
        <w:br/>
        <w:t>* </w:t>
      </w:r>
      <w:r w:rsidRPr="00C20F8F">
        <w:rPr>
          <w:rFonts w:ascii="Times New Roman" w:eastAsia="Times New Roman" w:hAnsi="Times New Roman" w:cs="Times New Roman"/>
          <w:color w:val="1C1E21"/>
          <w:sz w:val="27"/>
          <w:szCs w:val="27"/>
          <w:rtl/>
          <w:lang w:eastAsia="fr-FR"/>
        </w:rPr>
        <w:t>المستوى الثالث: مسابقة أحسن ملصق توعوي</w:t>
      </w:r>
      <w:r w:rsidRPr="00C20F8F">
        <w:rPr>
          <w:rFonts w:ascii="Times New Roman" w:eastAsia="Times New Roman" w:hAnsi="Times New Roman" w:cs="Times New Roman"/>
          <w:color w:val="1C1E21"/>
          <w:sz w:val="27"/>
          <w:szCs w:val="27"/>
          <w:lang w:eastAsia="fr-FR"/>
        </w:rPr>
        <w:t>.</w:t>
      </w:r>
      <w:r w:rsidRPr="00C20F8F">
        <w:rPr>
          <w:rFonts w:ascii="Times New Roman" w:eastAsia="Times New Roman" w:hAnsi="Times New Roman" w:cs="Times New Roman"/>
          <w:color w:val="1C1E21"/>
          <w:sz w:val="27"/>
          <w:szCs w:val="27"/>
          <w:lang w:eastAsia="fr-FR"/>
        </w:rPr>
        <w:br/>
        <w:t>* </w:t>
      </w:r>
      <w:r w:rsidRPr="00C20F8F">
        <w:rPr>
          <w:rFonts w:ascii="Times New Roman" w:eastAsia="Times New Roman" w:hAnsi="Times New Roman" w:cs="Times New Roman"/>
          <w:color w:val="1C1E21"/>
          <w:sz w:val="27"/>
          <w:szCs w:val="27"/>
          <w:rtl/>
          <w:lang w:eastAsia="fr-FR"/>
        </w:rPr>
        <w:t>المستويان الرابع و الخامس: مسابقة أحسن جدارية</w:t>
      </w:r>
      <w:r w:rsidRPr="00C20F8F">
        <w:rPr>
          <w:rFonts w:ascii="Times New Roman" w:eastAsia="Times New Roman" w:hAnsi="Times New Roman" w:cs="Times New Roman"/>
          <w:color w:val="1C1E21"/>
          <w:sz w:val="27"/>
          <w:szCs w:val="27"/>
          <w:lang w:eastAsia="fr-FR"/>
        </w:rPr>
        <w:t>.</w:t>
      </w:r>
      <w:r w:rsidRPr="00C20F8F">
        <w:rPr>
          <w:rFonts w:ascii="Times New Roman" w:eastAsia="Times New Roman" w:hAnsi="Times New Roman" w:cs="Times New Roman"/>
          <w:color w:val="1C1E21"/>
          <w:sz w:val="27"/>
          <w:szCs w:val="27"/>
          <w:lang w:eastAsia="fr-FR"/>
        </w:rPr>
        <w:br/>
        <w:t>* </w:t>
      </w:r>
      <w:r w:rsidRPr="00C20F8F">
        <w:rPr>
          <w:rFonts w:ascii="Times New Roman" w:eastAsia="Times New Roman" w:hAnsi="Times New Roman" w:cs="Times New Roman"/>
          <w:color w:val="1C1E21"/>
          <w:sz w:val="27"/>
          <w:szCs w:val="27"/>
          <w:rtl/>
          <w:lang w:eastAsia="fr-FR"/>
        </w:rPr>
        <w:t>المستوى السادس: امتحان رخصة السير</w:t>
      </w:r>
      <w:r w:rsidRPr="00C20F8F">
        <w:rPr>
          <w:rFonts w:ascii="Times New Roman" w:eastAsia="Times New Roman" w:hAnsi="Times New Roman" w:cs="Times New Roman"/>
          <w:color w:val="1C1E21"/>
          <w:sz w:val="27"/>
          <w:szCs w:val="27"/>
          <w:lang w:eastAsia="fr-FR"/>
        </w:rPr>
        <w:t>.</w:t>
      </w:r>
      <w:r w:rsidRPr="00C20F8F">
        <w:rPr>
          <w:rFonts w:ascii="Times New Roman" w:eastAsia="Times New Roman" w:hAnsi="Times New Roman" w:cs="Times New Roman"/>
          <w:color w:val="1C1E21"/>
          <w:sz w:val="27"/>
          <w:szCs w:val="27"/>
          <w:lang w:eastAsia="fr-FR"/>
        </w:rPr>
        <w:br/>
      </w:r>
      <w:r w:rsidRPr="00C20F8F">
        <w:rPr>
          <w:rFonts w:ascii="Times New Roman" w:eastAsia="Times New Roman" w:hAnsi="Times New Roman" w:cs="Times New Roman"/>
          <w:color w:val="1C1E21"/>
          <w:sz w:val="27"/>
          <w:szCs w:val="27"/>
          <w:rtl/>
          <w:lang w:eastAsia="fr-FR"/>
        </w:rPr>
        <w:t xml:space="preserve">في إطار إدماج تكنولوجيا المعلومات و الاتصال، استفاد متعلمو و متعلمات المستوى السادس من عرض برنامج تفاعلي (المرشد في قواعد السلامة الطرقية)، تعرفوا خلاله على آفة حوادث السير، و تلمسوا من خلاله قواعد السلامة الطرقية في مختلف الوضعيات. </w:t>
      </w:r>
      <w:proofErr w:type="gramStart"/>
      <w:r w:rsidRPr="00C20F8F">
        <w:rPr>
          <w:rFonts w:ascii="Times New Roman" w:eastAsia="Times New Roman" w:hAnsi="Times New Roman" w:cs="Times New Roman"/>
          <w:color w:val="1C1E21"/>
          <w:sz w:val="27"/>
          <w:szCs w:val="27"/>
          <w:rtl/>
          <w:lang w:eastAsia="fr-FR"/>
        </w:rPr>
        <w:t>و قد</w:t>
      </w:r>
      <w:proofErr w:type="gramEnd"/>
      <w:r w:rsidRPr="00C20F8F">
        <w:rPr>
          <w:rFonts w:ascii="Times New Roman" w:eastAsia="Times New Roman" w:hAnsi="Times New Roman" w:cs="Times New Roman"/>
          <w:color w:val="1C1E21"/>
          <w:sz w:val="27"/>
          <w:szCs w:val="27"/>
          <w:rtl/>
          <w:lang w:eastAsia="fr-FR"/>
        </w:rPr>
        <w:t xml:space="preserve"> اختتم العرض باجتياز المتعلمين لامتحان نيل رخصة رمزية للسير</w:t>
      </w:r>
      <w:r w:rsidRPr="00C20F8F">
        <w:rPr>
          <w:rFonts w:ascii="Times New Roman" w:eastAsia="Times New Roman" w:hAnsi="Times New Roman" w:cs="Times New Roman"/>
          <w:color w:val="1C1E21"/>
          <w:sz w:val="27"/>
          <w:szCs w:val="27"/>
          <w:lang w:eastAsia="fr-FR"/>
        </w:rPr>
        <w:t>.</w:t>
      </w:r>
    </w:p>
    <w:p w14:paraId="6FF64071" w14:textId="0E246672" w:rsidR="00C20F8F" w:rsidRDefault="00C20F8F" w:rsidP="00C20F8F">
      <w:pPr>
        <w:shd w:val="clear" w:color="auto" w:fill="FFFFFF"/>
        <w:bidi/>
        <w:spacing w:after="90" w:line="240" w:lineRule="auto"/>
        <w:rPr>
          <w:rFonts w:ascii="Times New Roman" w:eastAsia="Times New Roman" w:hAnsi="Times New Roman" w:cs="Times New Roman"/>
          <w:color w:val="1C1E21"/>
          <w:sz w:val="27"/>
          <w:szCs w:val="27"/>
          <w:rtl/>
          <w:lang w:eastAsia="fr-FR"/>
        </w:rPr>
      </w:pPr>
      <w:r w:rsidRPr="00C20F8F">
        <w:rPr>
          <w:rFonts w:ascii="Times New Roman" w:eastAsia="Times New Roman" w:hAnsi="Times New Roman" w:cs="Times New Roman"/>
          <w:color w:val="1C1E21"/>
          <w:sz w:val="27"/>
          <w:szCs w:val="27"/>
          <w:lang w:eastAsia="fr-FR"/>
        </w:rPr>
        <w:t>6</w:t>
      </w:r>
      <w:r w:rsidRPr="00C20F8F">
        <w:rPr>
          <w:rFonts w:ascii="Times New Roman" w:eastAsia="Times New Roman" w:hAnsi="Times New Roman" w:cs="Times New Roman"/>
          <w:color w:val="1C1E21"/>
          <w:sz w:val="27"/>
          <w:szCs w:val="27"/>
          <w:rtl/>
          <w:lang w:eastAsia="fr-FR"/>
        </w:rPr>
        <w:t xml:space="preserve">ـ اختتام الاحتفال بتتويج أفضل </w:t>
      </w:r>
      <w:proofErr w:type="gramStart"/>
      <w:r w:rsidRPr="00C20F8F">
        <w:rPr>
          <w:rFonts w:ascii="Times New Roman" w:eastAsia="Times New Roman" w:hAnsi="Times New Roman" w:cs="Times New Roman"/>
          <w:color w:val="1C1E21"/>
          <w:sz w:val="27"/>
          <w:szCs w:val="27"/>
          <w:rtl/>
          <w:lang w:eastAsia="fr-FR"/>
        </w:rPr>
        <w:t>الإنجازات</w:t>
      </w:r>
      <w:r w:rsidRPr="00C20F8F">
        <w:rPr>
          <w:rFonts w:ascii="Times New Roman" w:eastAsia="Times New Roman" w:hAnsi="Times New Roman" w:cs="Times New Roman"/>
          <w:color w:val="1C1E21"/>
          <w:sz w:val="27"/>
          <w:szCs w:val="27"/>
          <w:lang w:eastAsia="fr-FR"/>
        </w:rPr>
        <w:t>:</w:t>
      </w:r>
      <w:proofErr w:type="gramEnd"/>
      <w:r w:rsidRPr="00C20F8F">
        <w:rPr>
          <w:rFonts w:ascii="Times New Roman" w:eastAsia="Times New Roman" w:hAnsi="Times New Roman" w:cs="Times New Roman"/>
          <w:color w:val="1C1E21"/>
          <w:sz w:val="27"/>
          <w:szCs w:val="27"/>
          <w:lang w:eastAsia="fr-FR"/>
        </w:rPr>
        <w:br/>
      </w:r>
      <w:r w:rsidRPr="00C20F8F">
        <w:rPr>
          <w:rFonts w:ascii="Times New Roman" w:eastAsia="Times New Roman" w:hAnsi="Times New Roman" w:cs="Times New Roman"/>
          <w:color w:val="1C1E21"/>
          <w:sz w:val="27"/>
          <w:szCs w:val="27"/>
          <w:rtl/>
          <w:lang w:eastAsia="fr-FR"/>
        </w:rPr>
        <w:t>اعترافا بمجهودات المتعلمين، و تحفيزا لهم على الانخراط في مختلف البرامج التربوية القادمة، تم تتويج مجموعة من الذين تميزوا بأداءاتهم عبر مختلف محطات اليوم الاحتفالي، و ذلك بتسليمهم جوائز تشجيعية و شواهد تقديرية و رخص سير رمزية</w:t>
      </w:r>
      <w:r w:rsidRPr="00C20F8F">
        <w:rPr>
          <w:rFonts w:ascii="Times New Roman" w:eastAsia="Times New Roman" w:hAnsi="Times New Roman" w:cs="Times New Roman"/>
          <w:color w:val="1C1E21"/>
          <w:sz w:val="27"/>
          <w:szCs w:val="27"/>
          <w:lang w:eastAsia="fr-FR"/>
        </w:rPr>
        <w:t>.</w:t>
      </w:r>
    </w:p>
    <w:p w14:paraId="257ACDC0" w14:textId="73340A46" w:rsidR="00C20F8F" w:rsidRDefault="00C20F8F" w:rsidP="00C20F8F">
      <w:pPr>
        <w:shd w:val="clear" w:color="auto" w:fill="FFFFFF"/>
        <w:bidi/>
        <w:spacing w:after="90" w:line="240" w:lineRule="auto"/>
        <w:rPr>
          <w:rFonts w:ascii="Times New Roman" w:eastAsia="Times New Roman" w:hAnsi="Times New Roman" w:cs="Times New Roman"/>
          <w:color w:val="1C1E21"/>
          <w:sz w:val="27"/>
          <w:szCs w:val="27"/>
          <w:rtl/>
          <w:lang w:eastAsia="fr-FR"/>
        </w:rPr>
      </w:pPr>
    </w:p>
    <w:p w14:paraId="2E7B233B" w14:textId="45035564" w:rsidR="00C20F8F" w:rsidRDefault="00C20F8F" w:rsidP="00C20F8F">
      <w:pPr>
        <w:shd w:val="clear" w:color="auto" w:fill="FFFFFF"/>
        <w:bidi/>
        <w:spacing w:after="90" w:line="240" w:lineRule="auto"/>
        <w:rPr>
          <w:rFonts w:ascii="Times New Roman" w:eastAsia="Times New Roman" w:hAnsi="Times New Roman" w:cs="Times New Roman"/>
          <w:color w:val="1C1E21"/>
          <w:sz w:val="27"/>
          <w:szCs w:val="27"/>
          <w:rtl/>
          <w:lang w:eastAsia="fr-FR"/>
        </w:rPr>
      </w:pPr>
    </w:p>
    <w:p w14:paraId="2BEFB7B1" w14:textId="2666DD64" w:rsidR="00C20F8F" w:rsidRDefault="00C20F8F" w:rsidP="00C20F8F">
      <w:pPr>
        <w:shd w:val="clear" w:color="auto" w:fill="FFFFFF"/>
        <w:bidi/>
        <w:spacing w:after="90" w:line="240" w:lineRule="auto"/>
        <w:jc w:val="center"/>
        <w:rPr>
          <w:rFonts w:ascii="Times New Roman" w:eastAsia="Times New Roman" w:hAnsi="Times New Roman" w:cs="Times New Roman"/>
          <w:color w:val="1C1E21"/>
          <w:sz w:val="27"/>
          <w:szCs w:val="27"/>
          <w:rtl/>
          <w:lang w:eastAsia="fr-FR"/>
        </w:rPr>
      </w:pPr>
    </w:p>
    <w:p w14:paraId="7B47E6ED" w14:textId="1102023A" w:rsidR="00C20F8F" w:rsidRPr="00C20F8F" w:rsidRDefault="00C20F8F" w:rsidP="00C20F8F">
      <w:pPr>
        <w:shd w:val="clear" w:color="auto" w:fill="FFFFFF"/>
        <w:bidi/>
        <w:spacing w:after="90" w:line="240" w:lineRule="auto"/>
        <w:rPr>
          <w:rFonts w:ascii="Times New Roman" w:eastAsia="Times New Roman" w:hAnsi="Times New Roman" w:cs="Times New Roman"/>
          <w:color w:val="000000"/>
          <w:sz w:val="27"/>
          <w:szCs w:val="27"/>
          <w:lang w:eastAsia="fr-FR"/>
        </w:rPr>
      </w:pPr>
    </w:p>
    <w:p w14:paraId="551327FC" w14:textId="77777777" w:rsidR="00C20F8F" w:rsidRPr="00C20F8F" w:rsidRDefault="00C20F8F" w:rsidP="00C20F8F">
      <w:pPr>
        <w:bidi/>
        <w:spacing w:after="200" w:line="276" w:lineRule="auto"/>
        <w:rPr>
          <w:rFonts w:ascii="Times New Roman" w:eastAsia="Calibri" w:hAnsi="Times New Roman" w:cs="Times New Roman"/>
          <w:noProof/>
          <w:lang w:eastAsia="fr-FR"/>
        </w:rPr>
      </w:pPr>
    </w:p>
    <w:p w14:paraId="5AF1CEFA" w14:textId="77777777" w:rsidR="00C20F8F" w:rsidRPr="00C20F8F" w:rsidRDefault="00C20F8F" w:rsidP="00C20F8F">
      <w:pPr>
        <w:bidi/>
        <w:spacing w:after="200" w:line="276" w:lineRule="auto"/>
        <w:rPr>
          <w:rFonts w:ascii="Times New Roman" w:eastAsia="Calibri" w:hAnsi="Times New Roman" w:cs="Times New Roman"/>
          <w:noProof/>
          <w:lang w:eastAsia="fr-FR"/>
        </w:rPr>
      </w:pPr>
    </w:p>
    <w:p w14:paraId="099E4442" w14:textId="77777777" w:rsidR="00C20F8F" w:rsidRPr="00C20F8F" w:rsidRDefault="00C20F8F" w:rsidP="00C20F8F">
      <w:pPr>
        <w:bidi/>
        <w:spacing w:after="200" w:line="276" w:lineRule="auto"/>
        <w:rPr>
          <w:rFonts w:ascii="Times New Roman" w:eastAsia="Calibri" w:hAnsi="Times New Roman" w:cs="Times New Roman"/>
          <w:noProof/>
          <w:lang w:eastAsia="fr-FR"/>
        </w:rPr>
      </w:pPr>
    </w:p>
    <w:p w14:paraId="17AD5FFC" w14:textId="77777777" w:rsidR="00C20F8F" w:rsidRPr="00C20F8F" w:rsidRDefault="00C20F8F" w:rsidP="00C20F8F">
      <w:pPr>
        <w:bidi/>
        <w:spacing w:after="200" w:line="276" w:lineRule="auto"/>
        <w:rPr>
          <w:rFonts w:ascii="Times New Roman" w:eastAsia="Calibri" w:hAnsi="Times New Roman" w:cs="Times New Roman"/>
          <w:noProof/>
          <w:lang w:eastAsia="fr-FR"/>
        </w:rPr>
      </w:pPr>
    </w:p>
    <w:p w14:paraId="35E56DC1" w14:textId="77777777" w:rsidR="00C20F8F" w:rsidRDefault="00C20F8F"/>
    <w:sectPr w:rsidR="00C20F8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16B8" w14:textId="77777777" w:rsidR="00067F1E" w:rsidRDefault="00067F1E" w:rsidP="00C20F8F">
      <w:pPr>
        <w:spacing w:after="0" w:line="240" w:lineRule="auto"/>
      </w:pPr>
      <w:r>
        <w:separator/>
      </w:r>
    </w:p>
  </w:endnote>
  <w:endnote w:type="continuationSeparator" w:id="0">
    <w:p w14:paraId="662C3B66" w14:textId="77777777" w:rsidR="00067F1E" w:rsidRDefault="00067F1E" w:rsidP="00C2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 Manal Black">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F5C8" w14:textId="77777777" w:rsidR="00F6454B" w:rsidRDefault="00F645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1904" w14:textId="6961B270" w:rsidR="00C20F8F" w:rsidRDefault="00F6454B" w:rsidP="00F6454B">
    <w:pPr>
      <w:pStyle w:val="Pieddepage"/>
      <w:jc w:val="center"/>
    </w:pPr>
    <w:r>
      <w:rPr>
        <w:noProof/>
      </w:rPr>
      <w:drawing>
        <wp:inline distT="0" distB="0" distL="0" distR="0" wp14:anchorId="64075DFC" wp14:editId="4E69B47A">
          <wp:extent cx="2742565" cy="152593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3144423" cy="17495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2482" w14:textId="77777777" w:rsidR="00F6454B" w:rsidRDefault="00F645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0D323" w14:textId="77777777" w:rsidR="00067F1E" w:rsidRDefault="00067F1E" w:rsidP="00C20F8F">
      <w:pPr>
        <w:spacing w:after="0" w:line="240" w:lineRule="auto"/>
      </w:pPr>
      <w:r>
        <w:separator/>
      </w:r>
    </w:p>
  </w:footnote>
  <w:footnote w:type="continuationSeparator" w:id="0">
    <w:p w14:paraId="70CCB105" w14:textId="77777777" w:rsidR="00067F1E" w:rsidRDefault="00067F1E" w:rsidP="00C20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80CD" w14:textId="77777777" w:rsidR="00F6454B" w:rsidRDefault="00F645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D1E5" w14:textId="77777777" w:rsidR="00F6454B" w:rsidRDefault="00F6454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0CC3" w14:textId="77777777" w:rsidR="00F6454B" w:rsidRDefault="00F6454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8F"/>
    <w:rsid w:val="00067F1E"/>
    <w:rsid w:val="00491D36"/>
    <w:rsid w:val="00C20F8F"/>
    <w:rsid w:val="00F645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2660F"/>
  <w15:chartTrackingRefBased/>
  <w15:docId w15:val="{C18A5FA8-B7F6-4523-A9BA-4E043C57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0F8F"/>
    <w:pPr>
      <w:tabs>
        <w:tab w:val="center" w:pos="4153"/>
        <w:tab w:val="right" w:pos="8306"/>
      </w:tabs>
      <w:spacing w:after="0" w:line="240" w:lineRule="auto"/>
    </w:pPr>
  </w:style>
  <w:style w:type="character" w:customStyle="1" w:styleId="En-tteCar">
    <w:name w:val="En-tête Car"/>
    <w:basedOn w:val="Policepardfaut"/>
    <w:link w:val="En-tte"/>
    <w:uiPriority w:val="99"/>
    <w:rsid w:val="00C20F8F"/>
  </w:style>
  <w:style w:type="paragraph" w:styleId="Pieddepage">
    <w:name w:val="footer"/>
    <w:basedOn w:val="Normal"/>
    <w:link w:val="PieddepageCar"/>
    <w:uiPriority w:val="99"/>
    <w:unhideWhenUsed/>
    <w:rsid w:val="00C20F8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20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3328</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HOUMAME.SLAOUI</dc:creator>
  <cp:keywords/>
  <dc:description/>
  <cp:lastModifiedBy>SAJOUD EL MUSTAPHA</cp:lastModifiedBy>
  <cp:revision>2</cp:revision>
  <dcterms:created xsi:type="dcterms:W3CDTF">2022-02-13T00:40:00Z</dcterms:created>
  <dcterms:modified xsi:type="dcterms:W3CDTF">2022-02-13T00:40:00Z</dcterms:modified>
</cp:coreProperties>
</file>