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</wp:posOffset>
                </wp:positionV>
                <wp:extent cx="3642995" cy="2527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538790" y="3667923"/>
                          <a:ext cx="3614420" cy="224155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28575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</wp:posOffset>
                </wp:positionV>
                <wp:extent cx="3642995" cy="25273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299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12700</wp:posOffset>
                </wp:positionV>
                <wp:extent cx="3599815" cy="2527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560380" y="3667923"/>
                          <a:ext cx="3571240" cy="224155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28575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12700</wp:posOffset>
                </wp:positionV>
                <wp:extent cx="3599815" cy="25273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981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-152399</wp:posOffset>
                </wp:positionV>
                <wp:extent cx="2233295" cy="628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42053" y="3478375"/>
                          <a:ext cx="2207895" cy="603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مذكرة الدروس اليومية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-152399</wp:posOffset>
                </wp:positionV>
                <wp:extent cx="2233295" cy="6286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29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5337810" cy="499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9795" y="3543145"/>
                          <a:ext cx="5312410" cy="473710"/>
                        </a:xfrm>
                        <a:prstGeom prst="roundRect">
                          <a:avLst>
                            <a:gd fmla="val 41698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الأسدس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:...................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الأسبوع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:.......................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التاريخ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:............................................................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5337810" cy="4991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7810" cy="499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5096510</wp:posOffset>
            </wp:positionH>
            <wp:positionV relativeFrom="paragraph">
              <wp:posOffset>253365</wp:posOffset>
            </wp:positionV>
            <wp:extent cx="612140" cy="59499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94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5631408</wp:posOffset>
            </wp:positionH>
            <wp:positionV relativeFrom="paragraph">
              <wp:posOffset>27376</wp:posOffset>
            </wp:positionV>
            <wp:extent cx="1397000" cy="896308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96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63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43"/>
        <w:tblGridChange w:id="0">
          <w:tblGrid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134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ج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1"/>
              </w:rPr>
              <w:t xml:space="preserve">الحصة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الدرس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الموضوع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المراحل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...)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المدة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المكون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زمن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B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D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E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9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فترة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استراحة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0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1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1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1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2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2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2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2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2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12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12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130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3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3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3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3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4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4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4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4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4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4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4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4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5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5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6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6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6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6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6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6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6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6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6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6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6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6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7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7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7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7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8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8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8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8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8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8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8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8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8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8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8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8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9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9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9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9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A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A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A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A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A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A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A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A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B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1B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B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B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B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1B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1C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1C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C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1C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C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C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D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D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1D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D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1D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D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1D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1D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1D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1D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D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1D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1D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bottom w:color="4bacc6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pageBreakBefore w:val="0"/>
        <w:tabs>
          <w:tab w:val="left" w:pos="6385"/>
        </w:tabs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tabs>
          <w:tab w:val="left" w:pos="6385"/>
        </w:tabs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tabs>
          <w:tab w:val="left" w:pos="6385"/>
        </w:tabs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3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43"/>
        <w:tblGridChange w:id="0">
          <w:tblGrid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134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ج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1"/>
              </w:rPr>
              <w:t xml:space="preserve">الحصة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الدرس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الموضوع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المراحل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/ ...)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F5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المدة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المكون</w:t>
            </w:r>
          </w:p>
        </w:tc>
        <w:tc>
          <w:tcPr>
            <w:gridSpan w:val="2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tabs>
                <w:tab w:val="left" w:pos="6385"/>
              </w:tabs>
              <w:bidi w:val="1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زمن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1F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0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0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0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0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0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1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1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1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1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1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21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21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21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1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1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1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21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220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2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2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2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2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2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30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3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3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3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3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3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3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3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3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3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3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3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4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4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4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4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5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5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5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5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5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5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5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5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5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5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5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5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6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6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6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6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7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7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7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7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7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7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7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7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7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7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7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7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8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8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8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8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8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9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9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9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9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9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9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9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9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A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A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A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A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A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A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2A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2B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2B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B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2B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B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B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C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C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2C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C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2C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C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2C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2C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2C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2C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C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2C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C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9"/>
            <w:tcBorders>
              <w:top w:color="9bbb59" w:space="0" w:sz="12" w:val="single"/>
              <w:left w:color="9bbb59" w:space="0" w:sz="12" w:val="single"/>
              <w:bottom w:color="9bbb59" w:space="0" w:sz="12" w:val="single"/>
              <w:right w:color="9bbb59" w:space="0" w:sz="12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CF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  <w:color w:val="ffff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ffff"/>
                <w:rtl w:val="1"/>
              </w:rPr>
              <w:t xml:space="preserve">فترة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استراحة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E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E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E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2E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2F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2F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2F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0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30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30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30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</w:tcBorders>
          </w:tcPr>
          <w:p w:rsidR="00000000" w:rsidDel="00000000" w:rsidP="00000000" w:rsidRDefault="00000000" w:rsidRPr="00000000" w14:paraId="0000030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0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left w:color="9bbb59" w:space="0" w:sz="12" w:val="single"/>
            </w:tcBorders>
          </w:tcPr>
          <w:p w:rsidR="00000000" w:rsidDel="00000000" w:rsidP="00000000" w:rsidRDefault="00000000" w:rsidRPr="00000000" w14:paraId="0000030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0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30A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30D">
            <w:pPr>
              <w:pageBreakBefore w:val="0"/>
              <w:tabs>
                <w:tab w:val="left" w:pos="6385"/>
              </w:tabs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0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0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1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1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1D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1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32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2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2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2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2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2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2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2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2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2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2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2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3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33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3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3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4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4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4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4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4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4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4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4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4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4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4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4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57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5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35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5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5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5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6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6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6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6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6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6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6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6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7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37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7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7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7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7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7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8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8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8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8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8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E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8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9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91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9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39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9bbb59" w:space="0" w:sz="12" w:val="single"/>
            </w:tcBorders>
          </w:tcPr>
          <w:p w:rsidR="00000000" w:rsidDel="00000000" w:rsidP="00000000" w:rsidRDefault="00000000" w:rsidRPr="00000000" w14:paraId="0000039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9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9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9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9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</w:tcBorders>
          </w:tcPr>
          <w:p w:rsidR="00000000" w:rsidDel="00000000" w:rsidP="00000000" w:rsidRDefault="00000000" w:rsidRPr="00000000" w14:paraId="0000039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bbb59" w:space="0" w:sz="12" w:val="single"/>
            </w:tcBorders>
          </w:tcPr>
          <w:p w:rsidR="00000000" w:rsidDel="00000000" w:rsidP="00000000" w:rsidRDefault="00000000" w:rsidRPr="00000000" w14:paraId="0000039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39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A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3A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A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9bbb59" w:space="0" w:sz="12" w:val="single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B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C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D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AE">
            <w:pPr>
              <w:pageBreakBefore w:val="0"/>
              <w:tabs>
                <w:tab w:val="left" w:pos="6385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AF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3B0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B1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3B2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B3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3B4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3B5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3B6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</w:tcBorders>
          </w:tcPr>
          <w:p w:rsidR="00000000" w:rsidDel="00000000" w:rsidP="00000000" w:rsidRDefault="00000000" w:rsidRPr="00000000" w14:paraId="000003B7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B8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bbb59" w:space="0" w:sz="12" w:val="single"/>
              <w:bottom w:color="9bbb59" w:space="0" w:sz="12" w:val="single"/>
            </w:tcBorders>
          </w:tcPr>
          <w:p w:rsidR="00000000" w:rsidDel="00000000" w:rsidP="00000000" w:rsidRDefault="00000000" w:rsidRPr="00000000" w14:paraId="000003B9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12" w:val="single"/>
              <w:right w:color="9bbb59" w:space="0" w:sz="12" w:val="single"/>
            </w:tcBorders>
          </w:tcPr>
          <w:p w:rsidR="00000000" w:rsidDel="00000000" w:rsidP="00000000" w:rsidRDefault="00000000" w:rsidRPr="00000000" w14:paraId="000003BA">
            <w:pPr>
              <w:pageBreakBefore w:val="0"/>
              <w:tabs>
                <w:tab w:val="left" w:pos="6385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bbb59" w:space="0" w:sz="12" w:val="single"/>
              <w:left w:color="9bbb59" w:space="0" w:sz="12" w:val="single"/>
              <w:right w:color="9bbb59" w:space="0" w:sz="12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6481445</wp:posOffset>
            </wp:positionH>
            <wp:positionV relativeFrom="paragraph">
              <wp:posOffset>72390</wp:posOffset>
            </wp:positionV>
            <wp:extent cx="594995" cy="4572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139700</wp:posOffset>
                </wp:positionV>
                <wp:extent cx="6615430" cy="9220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50985" y="3331690"/>
                          <a:ext cx="6590030" cy="896620"/>
                        </a:xfrm>
                        <a:prstGeom prst="round2DiagRect">
                          <a:avLst>
                            <a:gd fmla="val 16667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139700</wp:posOffset>
                </wp:positionV>
                <wp:extent cx="6615430" cy="92202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543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709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